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70658" w14:textId="2B98C98A" w:rsidR="00190ED4" w:rsidRDefault="00A92A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Phonics Home Learning Week Commencing </w:t>
      </w:r>
      <w:r w:rsidR="00B232D6">
        <w:rPr>
          <w:rFonts w:ascii="Century Gothic" w:eastAsia="Century Gothic" w:hAnsi="Century Gothic" w:cs="Century Gothic"/>
          <w:color w:val="000000"/>
          <w:sz w:val="32"/>
          <w:szCs w:val="32"/>
        </w:rPr>
        <w:t>0</w:t>
      </w:r>
      <w:r w:rsidR="00F24E97">
        <w:rPr>
          <w:rFonts w:ascii="Century Gothic" w:eastAsia="Century Gothic" w:hAnsi="Century Gothic" w:cs="Century Gothic"/>
          <w:color w:val="000000"/>
          <w:sz w:val="32"/>
          <w:szCs w:val="32"/>
        </w:rPr>
        <w:t>8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>/</w:t>
      </w:r>
      <w:r w:rsidR="00B232D6">
        <w:rPr>
          <w:rFonts w:ascii="Century Gothic" w:eastAsia="Century Gothic" w:hAnsi="Century Gothic" w:cs="Century Gothic"/>
          <w:color w:val="000000"/>
          <w:sz w:val="32"/>
          <w:szCs w:val="32"/>
        </w:rPr>
        <w:t>02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>/21</w:t>
      </w:r>
    </w:p>
    <w:p w14:paraId="079B4094" w14:textId="60635046" w:rsidR="00190ED4" w:rsidRDefault="00A92A54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This week we </w:t>
      </w:r>
      <w:r w:rsidR="003F6FE1">
        <w:rPr>
          <w:rFonts w:ascii="Century Gothic" w:eastAsia="Century Gothic" w:hAnsi="Century Gothic" w:cs="Century Gothic"/>
          <w:color w:val="000000"/>
        </w:rPr>
        <w:t>are continuing to learn new</w:t>
      </w:r>
      <w:r>
        <w:rPr>
          <w:rFonts w:ascii="Century Gothic" w:eastAsia="Century Gothic" w:hAnsi="Century Gothic" w:cs="Century Gothic"/>
          <w:color w:val="000000"/>
        </w:rPr>
        <w:t xml:space="preserve"> phase 3 sounds</w:t>
      </w:r>
      <w:r w:rsidR="00F24E97">
        <w:rPr>
          <w:rFonts w:ascii="Century Gothic" w:eastAsia="Century Gothic" w:hAnsi="Century Gothic" w:cs="Century Gothic"/>
          <w:color w:val="000000"/>
        </w:rPr>
        <w:t>, we will introduce our first trigraph.</w:t>
      </w:r>
    </w:p>
    <w:p w14:paraId="6A0922BD" w14:textId="77C341BA" w:rsidR="00190ED4" w:rsidRDefault="000C16E7">
      <w:pPr>
        <w:spacing w:after="0"/>
        <w:jc w:val="center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</w:rPr>
        <w:t xml:space="preserve">A trigraph is three letters making one sound.  </w:t>
      </w:r>
      <w:r w:rsidR="00A92A54">
        <w:rPr>
          <w:rFonts w:ascii="Century Gothic" w:eastAsia="Century Gothic" w:hAnsi="Century Gothic" w:cs="Century Gothic"/>
          <w:color w:val="000000"/>
        </w:rPr>
        <w:t xml:space="preserve">Phonics </w:t>
      </w:r>
      <w:r>
        <w:rPr>
          <w:rFonts w:ascii="Century Gothic" w:eastAsia="Century Gothic" w:hAnsi="Century Gothic" w:cs="Century Gothic"/>
          <w:color w:val="000000"/>
        </w:rPr>
        <w:t>Play</w:t>
      </w:r>
      <w:r w:rsidR="00A92A54">
        <w:rPr>
          <w:rFonts w:ascii="Century Gothic" w:eastAsia="Century Gothic" w:hAnsi="Century Gothic" w:cs="Century Gothic"/>
          <w:color w:val="000000"/>
        </w:rPr>
        <w:t xml:space="preserve">: </w:t>
      </w:r>
      <w:r w:rsidR="00A92A54">
        <w:rPr>
          <w:rFonts w:ascii="Century Gothic" w:eastAsia="Century Gothic" w:hAnsi="Century Gothic" w:cs="Century Gothic"/>
          <w:color w:val="000000"/>
          <w:sz w:val="20"/>
          <w:szCs w:val="20"/>
        </w:rPr>
        <w:t>Username: jan21 Password: home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3"/>
        <w:gridCol w:w="3903"/>
        <w:gridCol w:w="3904"/>
        <w:gridCol w:w="3904"/>
      </w:tblGrid>
      <w:tr w:rsidR="00190ED4" w14:paraId="28A3C74C" w14:textId="77777777" w:rsidTr="00737E3C">
        <w:tc>
          <w:tcPr>
            <w:tcW w:w="1250" w:type="pct"/>
          </w:tcPr>
          <w:p w14:paraId="7B86969B" w14:textId="77777777" w:rsidR="00190ED4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Monday</w:t>
            </w:r>
          </w:p>
        </w:tc>
        <w:tc>
          <w:tcPr>
            <w:tcW w:w="1250" w:type="pct"/>
          </w:tcPr>
          <w:p w14:paraId="754CB25D" w14:textId="77777777" w:rsidR="00190ED4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Tuesday</w:t>
            </w:r>
          </w:p>
        </w:tc>
        <w:tc>
          <w:tcPr>
            <w:tcW w:w="1250" w:type="pct"/>
          </w:tcPr>
          <w:p w14:paraId="1A6395F2" w14:textId="77777777" w:rsidR="00190ED4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Wednesday</w:t>
            </w:r>
          </w:p>
        </w:tc>
        <w:tc>
          <w:tcPr>
            <w:tcW w:w="1250" w:type="pct"/>
          </w:tcPr>
          <w:p w14:paraId="797C17A3" w14:textId="77777777" w:rsidR="00190ED4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Thursday</w:t>
            </w:r>
          </w:p>
        </w:tc>
      </w:tr>
      <w:tr w:rsidR="00190ED4" w14:paraId="48C09C52" w14:textId="77777777" w:rsidTr="00737E3C">
        <w:tc>
          <w:tcPr>
            <w:tcW w:w="1250" w:type="pct"/>
          </w:tcPr>
          <w:p w14:paraId="045B588C" w14:textId="153B1160" w:rsidR="0073273E" w:rsidRDefault="00A92A54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</w:t>
            </w:r>
            <w:r w:rsid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Monday</w:t>
            </w:r>
            <w:r w:rsidR="00AA70CB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0C16E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8</w:t>
            </w:r>
            <w:r w:rsidR="000C16E7" w:rsidRPr="000C16E7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th</w:t>
            </w:r>
            <w:r w:rsidR="000C16E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February</w:t>
            </w:r>
          </w:p>
          <w:p w14:paraId="7BD9ABE4" w14:textId="68A444EF" w:rsidR="0073273E" w:rsidRDefault="0073273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7CB5CAB" w14:textId="77777777" w:rsidR="0073273E" w:rsidRPr="0073273E" w:rsidRDefault="0073273E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311CC124" w14:textId="729C1349" w:rsidR="00737E3C" w:rsidRPr="00737E3C" w:rsidRDefault="00737E3C" w:rsidP="0073273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0A76E3DF" w14:textId="129BF188" w:rsidR="00FF08FD" w:rsidRDefault="0073273E" w:rsidP="00F24E97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</w:t>
            </w:r>
            <w:r w:rsidR="00A92A54"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</w:t>
            </w:r>
            <w:r w:rsidR="00F61C7A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tr</w:t>
            </w:r>
            <w:r w:rsidR="003F6FE1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igraph </w:t>
            </w:r>
            <w:r w:rsidR="00A92A54"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proofErr w:type="spellStart"/>
            <w:r w:rsidR="00F24E9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igh</w:t>
            </w:r>
            <w:proofErr w:type="spellEnd"/>
            <w:r w:rsidR="00A92A54"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  <w:r w:rsidR="003B25AC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 </w:t>
            </w:r>
          </w:p>
          <w:p w14:paraId="655FFE11" w14:textId="43998DEA" w:rsidR="00AE0EE6" w:rsidRPr="00AE0EE6" w:rsidRDefault="00AE0EE6" w:rsidP="00AE0EE6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>practise writing this sound, saying: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Down the </w:t>
            </w:r>
            <w:r w:rsidR="00F24E9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body, dot for the head’ ‘Around her face, down her hair, give her a curl’, ‘Down the head to the hooves and over his back’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. 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The story is: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The </w:t>
            </w:r>
            <w:r w:rsidR="00F24E9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insect, the girl and the horse turn on the light’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</w:p>
          <w:p w14:paraId="27156B29" w14:textId="7E4713E4" w:rsidR="0073273E" w:rsidRDefault="0073273E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write the 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words ‘</w:t>
            </w:r>
            <w:r w:rsidR="00F24E9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high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 &amp; ‘</w:t>
            </w:r>
            <w:r w:rsidR="00F24E9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night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07D30034" w14:textId="2EA7C924" w:rsidR="00F61C7A" w:rsidRDefault="00F61C7A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read the sentences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 w:rsidR="0088482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I can see a light in the night’ </w:t>
            </w:r>
            <w:r w:rsidR="0088482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and ‘</w:t>
            </w:r>
            <w:r w:rsidR="0088482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 might go to the shop’</w:t>
            </w:r>
            <w:r w:rsidR="0088482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.</w:t>
            </w:r>
          </w:p>
          <w:p w14:paraId="62E7A0BF" w14:textId="3EF0E8ED" w:rsidR="00190ED4" w:rsidRPr="00AA70CB" w:rsidRDefault="00B762C0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practise tricky words learnt so far</w:t>
            </w:r>
          </w:p>
          <w:p w14:paraId="63A596B9" w14:textId="349BAD7F" w:rsidR="00AA70CB" w:rsidRPr="00AA70CB" w:rsidRDefault="00AA70CB" w:rsidP="00AA70CB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(Tricky word song</w:t>
            </w:r>
            <w:r w:rsid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: </w:t>
            </w:r>
            <w:hyperlink r:id="rId6" w:history="1">
              <w:r w:rsidR="005F3D3F" w:rsidRPr="00E61BC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https://www.youtube.com/watch?v=R087lYrRpgY&amp;list=PLCLKSf1kRDSRP6OCf-lm0wAr2s7Y1LfkO&amp;index=3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0ED2E9CF" w14:textId="00B15BF6" w:rsidR="0073273E" w:rsidRPr="0073273E" w:rsidRDefault="0073273E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1A4D1CE7" w14:textId="26230D17" w:rsidR="00190ED4" w:rsidRDefault="00A92A5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  <w:hyperlink r:id="rId7" w:history="1">
              <w:r w:rsidR="00E718BB" w:rsidRPr="00E61BC0">
                <w:rPr>
                  <w:rStyle w:val="Hyperlink"/>
                </w:rPr>
                <w:t xml:space="preserve"> </w:t>
              </w:r>
              <w:r w:rsidR="00E718BB" w:rsidRPr="00E61BC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 xml:space="preserve">https://www.phonicsplay.co.uk/resources/phase/2/picnic-on-pluto </w:t>
              </w:r>
            </w:hyperlink>
          </w:p>
          <w:p w14:paraId="45EB9FB3" w14:textId="04F4381F" w:rsidR="00190ED4" w:rsidRPr="0073273E" w:rsidRDefault="00A92A54" w:rsidP="00B248D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Play </w:t>
            </w:r>
            <w:r w:rsidR="00B248DC">
              <w:rPr>
                <w:rFonts w:ascii="Century Gothic" w:eastAsia="Century Gothic" w:hAnsi="Century Gothic" w:cs="Century Gothic"/>
                <w:sz w:val="20"/>
                <w:szCs w:val="20"/>
              </w:rPr>
              <w:t>Picnic on Pluto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– select ‘</w:t>
            </w:r>
            <w:proofErr w:type="spellStart"/>
            <w:r w:rsidR="00AA1770">
              <w:rPr>
                <w:rFonts w:ascii="Century Gothic" w:eastAsia="Century Gothic" w:hAnsi="Century Gothic" w:cs="Century Gothic"/>
                <w:sz w:val="20"/>
                <w:szCs w:val="20"/>
              </w:rPr>
              <w:t>igh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’</w:t>
            </w:r>
          </w:p>
        </w:tc>
        <w:tc>
          <w:tcPr>
            <w:tcW w:w="1250" w:type="pct"/>
          </w:tcPr>
          <w:p w14:paraId="2FACE1D4" w14:textId="73296CE5" w:rsidR="00AA70CB" w:rsidRDefault="00AA70CB" w:rsidP="00AA70CB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See Tapestr</w:t>
            </w:r>
            <w:r w:rsidR="003F6FE1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y Observation: Phonics Tuesday </w:t>
            </w:r>
            <w:r w:rsidR="000C16E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9</w:t>
            </w:r>
            <w:r w:rsidR="000C16E7" w:rsidRPr="000C16E7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th</w:t>
            </w:r>
            <w:r w:rsidR="000C16E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February</w:t>
            </w:r>
          </w:p>
          <w:p w14:paraId="094C16C3" w14:textId="5677F01B" w:rsidR="00AA70CB" w:rsidRPr="0073273E" w:rsidRDefault="00AA70CB" w:rsidP="00AA70CB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  <w:r w:rsidR="000C16E7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</w:t>
            </w:r>
          </w:p>
          <w:p w14:paraId="4711E0A6" w14:textId="77777777" w:rsidR="00AA70CB" w:rsidRPr="00737E3C" w:rsidRDefault="00AA70CB" w:rsidP="00AA70CB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13E427C9" w14:textId="0E0F8FC0" w:rsidR="00AA70CB" w:rsidRPr="0073273E" w:rsidRDefault="00AA70CB" w:rsidP="00AA70CB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 new sound</w:t>
            </w:r>
            <w:r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proofErr w:type="spellStart"/>
            <w:r w:rsidR="00F61C7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oa</w:t>
            </w:r>
            <w:proofErr w:type="spellEnd"/>
            <w:r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</w:p>
          <w:p w14:paraId="32D6F794" w14:textId="6D388784" w:rsidR="00AA70CB" w:rsidRPr="0073273E" w:rsidRDefault="00AA70CB" w:rsidP="00AA70CB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>practise writing this sound, saying: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 w:rsidR="0088482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’All around the orange’, </w:t>
            </w:r>
            <w:r w:rsidR="00884823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‘</w:t>
            </w:r>
            <w:r w:rsidR="0088482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Around the apple and down the leaf’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  <w:r w:rsidR="005F3D3F">
              <w:rPr>
                <w:rFonts w:ascii="Century Gothic" w:eastAsia="Century Gothic" w:hAnsi="Century Gothic" w:cs="Century Gothic"/>
                <w:sz w:val="18"/>
                <w:szCs w:val="20"/>
              </w:rPr>
              <w:t xml:space="preserve"> </w:t>
            </w:r>
            <w:r w:rsidR="005F3D3F">
              <w:rPr>
                <w:rFonts w:ascii="Century Gothic" w:eastAsia="Century Gothic" w:hAnsi="Century Gothic" w:cs="Century Gothic"/>
                <w:sz w:val="20"/>
                <w:szCs w:val="20"/>
              </w:rPr>
              <w:t>The story is</w:t>
            </w:r>
            <w:r w:rsidR="005F3D3F"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>:</w:t>
            </w:r>
            <w:r w:rsid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‘</w:t>
            </w:r>
            <w:r w:rsidR="0088482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 put an orange and an apple in my coat pocket</w:t>
            </w:r>
            <w:r w:rsidR="005F3D3F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’</w:t>
            </w:r>
          </w:p>
          <w:p w14:paraId="7BE4AD06" w14:textId="4F12C2C5" w:rsidR="00AA70CB" w:rsidRDefault="00AA70CB" w:rsidP="00AA70CB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write the 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words ‘</w:t>
            </w:r>
            <w:r w:rsidR="0088482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goat</w:t>
            </w:r>
            <w:r w:rsidR="00AE0EE6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 &amp; ‘</w:t>
            </w:r>
            <w:r w:rsidR="0088482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coat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0ECEAB3B" w14:textId="07C4BBE5" w:rsidR="00AA70CB" w:rsidRPr="00F24E97" w:rsidRDefault="00AA70CB" w:rsidP="00AA70CB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write the sentence </w:t>
            </w:r>
            <w:r w:rsidR="006D79DA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‘</w:t>
            </w:r>
            <w:r w:rsidR="00884823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The big boat was red</w:t>
            </w:r>
            <w:r w:rsidR="00AA177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  <w:r w:rsidR="006D79D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</w:t>
            </w:r>
          </w:p>
          <w:p w14:paraId="33ECB958" w14:textId="79170363" w:rsidR="00F24E97" w:rsidRPr="001204F2" w:rsidRDefault="00F24E97" w:rsidP="001204F2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introduce the 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n</w:t>
            </w:r>
            <w:r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ew tricky word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they</w:t>
            </w:r>
          </w:p>
          <w:p w14:paraId="3146A5EF" w14:textId="77777777" w:rsidR="003F6FE1" w:rsidRPr="005F3D3F" w:rsidRDefault="003F6FE1" w:rsidP="003F6FE1">
            <w:pPr>
              <w:spacing w:after="200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</w:t>
            </w: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Tricky word songs: </w:t>
            </w:r>
            <w:hyperlink r:id="rId8" w:history="1">
              <w:r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https://www.youtube.com/watch?v=TvMyssfAUx0&amp;list=PLCLKSf1kRDSRP6OCf-lm0wAr2s7Y1LfkO</w:t>
              </w:r>
            </w:hyperlink>
          </w:p>
          <w:p w14:paraId="7E0E8EBD" w14:textId="77777777" w:rsidR="001204F2" w:rsidRDefault="00D56E0C" w:rsidP="001204F2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9" w:history="1">
              <w:r w:rsidR="003F6FE1"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https://www.youtube.com/watch?v=R087lYrRpgY&amp;list=</w:t>
              </w:r>
              <w:r w:rsidR="003F6FE1"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P</w:t>
              </w:r>
              <w:r w:rsidR="003F6FE1"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LCLKSf1kRDSRP6OCf-lm0wAr2s7Y1LfkO&amp;index=3</w:t>
              </w:r>
            </w:hyperlink>
            <w:r w:rsidR="003F6FE1"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28039A71" w14:textId="77777777" w:rsidR="003A647A" w:rsidRDefault="00AA70CB" w:rsidP="003A647A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60DE15C0" w14:textId="2A2D5431" w:rsidR="00AA70CB" w:rsidRPr="005F3D3F" w:rsidRDefault="00AA70CB" w:rsidP="003A647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62F01FBF" w14:textId="77777777" w:rsidR="00AA70CB" w:rsidRPr="005F3D3F" w:rsidRDefault="00D56E0C" w:rsidP="003A647A">
            <w:pPr>
              <w:rPr>
                <w:rStyle w:val="Hyperlink"/>
                <w:rFonts w:ascii="Century Gothic" w:hAnsi="Century Gothic"/>
                <w:sz w:val="20"/>
                <w:szCs w:val="20"/>
              </w:rPr>
            </w:pPr>
            <w:hyperlink r:id="rId10" w:history="1">
              <w:r w:rsidR="00AA70CB" w:rsidRPr="005F3D3F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https://www.phonicsplay.co.uk/resources/phase/3/dragons-den</w:t>
              </w:r>
            </w:hyperlink>
            <w:r w:rsidR="00AA70CB" w:rsidRPr="005F3D3F">
              <w:rPr>
                <w:rStyle w:val="Hyperlink"/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995B29A" w14:textId="741133AD" w:rsidR="00190ED4" w:rsidRDefault="00AA70CB" w:rsidP="005F3D3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Play Dragon’s Den – select ‘</w:t>
            </w:r>
            <w:proofErr w:type="spellStart"/>
            <w:r w:rsidR="00AA1770">
              <w:rPr>
                <w:rFonts w:ascii="Century Gothic" w:eastAsia="Century Gothic" w:hAnsi="Century Gothic" w:cs="Century Gothic"/>
                <w:sz w:val="20"/>
                <w:szCs w:val="20"/>
              </w:rPr>
              <w:t>oa</w:t>
            </w:r>
            <w:proofErr w:type="spellEnd"/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’</w:t>
            </w:r>
          </w:p>
        </w:tc>
        <w:tc>
          <w:tcPr>
            <w:tcW w:w="1250" w:type="pct"/>
          </w:tcPr>
          <w:p w14:paraId="5BDBB2B3" w14:textId="74E8018D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Wednesday </w:t>
            </w:r>
            <w:r w:rsidR="000C16E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10</w:t>
            </w:r>
            <w:r w:rsidR="000C16E7" w:rsidRPr="000C16E7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th</w:t>
            </w:r>
            <w:r w:rsidR="000C16E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February</w:t>
            </w:r>
          </w:p>
          <w:p w14:paraId="1663615C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7D9AC236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35198FDF" w14:textId="77777777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30B13A66" w14:textId="595C7BFE" w:rsidR="00DD252A" w:rsidRPr="00935162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 new sound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proofErr w:type="spellStart"/>
            <w:r w:rsidR="00F61C7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oo</w:t>
            </w:r>
            <w:proofErr w:type="spellEnd"/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  <w:r w:rsidR="00F61C7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 </w:t>
            </w:r>
            <w:r w:rsidR="00F61C7A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It can be said in 2 different ways</w:t>
            </w:r>
            <w:r w:rsidR="000C16E7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- </w:t>
            </w:r>
            <w:r w:rsidR="00F61C7A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short or a long sound’</w:t>
            </w:r>
          </w:p>
          <w:p w14:paraId="6DED3EFB" w14:textId="5712B320" w:rsidR="00935162" w:rsidRPr="00935162" w:rsidRDefault="00935162" w:rsidP="00935162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The story is: 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 w:rsidR="008A56A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proofErr w:type="spellStart"/>
            <w:r w:rsidR="008A56A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Oooooo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!</w:t>
            </w:r>
            <w:r w:rsidR="008A56A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Look at that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</w:t>
            </w:r>
          </w:p>
          <w:p w14:paraId="0C7FA799" w14:textId="184D58E0" w:rsidR="00F61C7A" w:rsidRPr="00F61C7A" w:rsidRDefault="00F61C7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practise writing this sound.  </w:t>
            </w:r>
          </w:p>
          <w:p w14:paraId="36F9AACC" w14:textId="4AE0DEF4" w:rsidR="00F61C7A" w:rsidRPr="005F3D3F" w:rsidRDefault="00F61C7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oo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or </w:t>
            </w: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oo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?  Looking at words with each way of saying this digraph.</w:t>
            </w:r>
          </w:p>
          <w:p w14:paraId="7A356951" w14:textId="03225CF1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write the words ‘</w:t>
            </w:r>
            <w:r w:rsidR="00AA177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food</w:t>
            </w: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 &amp; ‘</w:t>
            </w:r>
            <w:r w:rsidR="00AA177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wood</w:t>
            </w: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6E1649C0" w14:textId="02AC4BCB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read the sentences </w:t>
            </w:r>
            <w:r w:rsidR="005F3D3F"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‘</w:t>
            </w:r>
            <w:r w:rsidR="007E4E0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It will be good to see </w:t>
            </w:r>
            <w:r w:rsidR="003A647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</w:t>
            </w:r>
            <w:r w:rsidR="007E4E0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an</w:t>
            </w:r>
            <w:r w:rsidR="003A647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  <w:r w:rsidR="007E4E0D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’ </w:t>
            </w: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and </w:t>
            </w:r>
            <w:r w:rsidR="005F3D3F"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‘</w:t>
            </w:r>
            <w:r w:rsidR="00935162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The moon is big and bright</w:t>
            </w:r>
            <w:r w:rsidR="005F3D3F"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34C80CBA" w14:textId="4F1088DC" w:rsidR="00F24E97" w:rsidRPr="001204F2" w:rsidRDefault="00DD252A" w:rsidP="001204F2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F24E97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 n</w:t>
            </w:r>
            <w:r w:rsidRPr="00F24E97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ew tricky word </w:t>
            </w:r>
            <w:r w:rsidR="00F24E97"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 w:rsidRPr="00F24E97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="00F24E97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my </w:t>
            </w:r>
          </w:p>
          <w:p w14:paraId="68DDF4E5" w14:textId="01073598" w:rsidR="003F6FE1" w:rsidRPr="00D56E0C" w:rsidRDefault="003F6FE1" w:rsidP="00D56E0C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D56E0C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(Tricky word song: </w:t>
            </w:r>
            <w:hyperlink r:id="rId11" w:history="1">
              <w:r w:rsidR="005F3D3F" w:rsidRPr="00D56E0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https://www.youtube.com/watch?v=R087lYrRpgY&amp;list=PLCLKSf1kRDSRP6OCf-lm0wAr2s7Y1LfkO&amp;index=3</w:t>
              </w:r>
            </w:hyperlink>
            <w:r w:rsidRPr="00D56E0C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4CAA09F8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324D5898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5C4C8F77" w14:textId="315C0EBA" w:rsidR="00DD252A" w:rsidRPr="005F3D3F" w:rsidRDefault="005F3D3F" w:rsidP="00DD252A">
            <w:pPr>
              <w:rPr>
                <w:rStyle w:val="Hyperlink"/>
                <w:rFonts w:ascii="Century Gothic" w:hAnsi="Century Gothic"/>
                <w:sz w:val="18"/>
                <w:szCs w:val="20"/>
              </w:rPr>
            </w:pPr>
            <w:r w:rsidRPr="005F3D3F">
              <w:rPr>
                <w:rStyle w:val="Hyperlink"/>
                <w:rFonts w:ascii="Century Gothic" w:hAnsi="Century Gothic"/>
                <w:sz w:val="20"/>
              </w:rPr>
              <w:t>https://www.phonicsplay.co.uk/resources/phase/3/buried-treasure</w:t>
            </w:r>
            <w:r w:rsidR="00DD252A" w:rsidRPr="005F3D3F">
              <w:rPr>
                <w:rStyle w:val="Hyperlink"/>
                <w:rFonts w:ascii="Century Gothic" w:hAnsi="Century Gothic"/>
                <w:sz w:val="18"/>
                <w:szCs w:val="20"/>
              </w:rPr>
              <w:t xml:space="preserve"> </w:t>
            </w:r>
          </w:p>
          <w:p w14:paraId="5EF1A45F" w14:textId="20EFF4D1" w:rsidR="00190ED4" w:rsidRPr="005F3D3F" w:rsidRDefault="00DD252A" w:rsidP="005F3D3F">
            <w:pP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Play </w:t>
            </w:r>
            <w:r w:rsidR="005F3D3F">
              <w:rPr>
                <w:rFonts w:ascii="Century Gothic" w:eastAsia="Century Gothic" w:hAnsi="Century Gothic" w:cs="Century Gothic"/>
                <w:sz w:val="20"/>
                <w:szCs w:val="20"/>
              </w:rPr>
              <w:t>Buried Treasure</w:t>
            </w: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– select ‘</w:t>
            </w:r>
            <w:proofErr w:type="spellStart"/>
            <w:r w:rsidR="00AA1770">
              <w:rPr>
                <w:rFonts w:ascii="Century Gothic" w:eastAsia="Century Gothic" w:hAnsi="Century Gothic" w:cs="Century Gothic"/>
                <w:sz w:val="20"/>
                <w:szCs w:val="20"/>
              </w:rPr>
              <w:t>oo</w:t>
            </w:r>
            <w:proofErr w:type="spellEnd"/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’</w:t>
            </w:r>
          </w:p>
        </w:tc>
        <w:tc>
          <w:tcPr>
            <w:tcW w:w="1250" w:type="pct"/>
          </w:tcPr>
          <w:p w14:paraId="166D66AA" w14:textId="6787423B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</w:t>
            </w:r>
            <w:r w:rsidR="003F6FE1"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Thursday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0C16E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11</w:t>
            </w:r>
            <w:r w:rsidR="000C16E7" w:rsidRPr="000C16E7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th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February</w:t>
            </w:r>
          </w:p>
          <w:p w14:paraId="7E084100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1DB29483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66F834A3" w14:textId="77777777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5B084341" w14:textId="6FD94C0A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 new sound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proofErr w:type="spellStart"/>
            <w:r w:rsidR="00F61C7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ar</w:t>
            </w:r>
            <w:proofErr w:type="spellEnd"/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</w:p>
          <w:p w14:paraId="6708FFFC" w14:textId="2943B321" w:rsidR="00DD252A" w:rsidRPr="005F3D3F" w:rsidRDefault="005F3D3F" w:rsidP="005F3D3F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practise writing this sound.  The story is: </w:t>
            </w:r>
            <w:r w:rsidR="00DD252A"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 w:rsidR="00935162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The apple </w:t>
            </w:r>
            <w:r w:rsidR="008A56A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was</w:t>
            </w:r>
            <w:r w:rsidR="00935162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eaten by </w:t>
            </w:r>
            <w:r w:rsidR="008A56A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</w:t>
            </w:r>
            <w:r w:rsidR="00935162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robot </w:t>
            </w:r>
            <w:r w:rsidR="008A56A0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driving</w:t>
            </w:r>
            <w:r w:rsidR="00935162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the car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</w:t>
            </w:r>
          </w:p>
          <w:p w14:paraId="5F514B8C" w14:textId="6836AD97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read the words to match to pictures (</w:t>
            </w:r>
            <w:r w:rsidR="000C16E7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bark, dark, car, farm, park</w:t>
            </w:r>
            <w:r w:rsidR="006D79DA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)</w:t>
            </w:r>
          </w:p>
          <w:p w14:paraId="4CCC345E" w14:textId="03B432CB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write the sentences ‘</w:t>
            </w:r>
            <w:r w:rsidR="000C16E7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My car is on the road’</w:t>
            </w:r>
          </w:p>
          <w:p w14:paraId="6DB4EA5F" w14:textId="77777777" w:rsidR="00D56E0C" w:rsidRPr="00AA70CB" w:rsidRDefault="00D56E0C" w:rsidP="00D56E0C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practise tricky words learnt so far</w:t>
            </w:r>
          </w:p>
          <w:p w14:paraId="2608DC98" w14:textId="77777777" w:rsidR="003F6FE1" w:rsidRPr="005F3D3F" w:rsidRDefault="003F6FE1" w:rsidP="003F6FE1">
            <w:pPr>
              <w:spacing w:after="200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(Tricky word songs: </w:t>
            </w:r>
            <w:hyperlink r:id="rId12" w:history="1">
              <w:r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https://www.youtube.com/watch?v=TvMyssfAUx0&amp;list=PLCLKSf1kRDSRP6OCf-lm0wAr2s7Y1LfkO</w:t>
              </w:r>
            </w:hyperlink>
          </w:p>
          <w:p w14:paraId="3D03802C" w14:textId="77777777" w:rsidR="003F6FE1" w:rsidRPr="005F3D3F" w:rsidRDefault="00D56E0C" w:rsidP="003F6FE1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13" w:history="1">
              <w:r w:rsidR="003F6FE1"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https://www.youtube.com/watch?v=R087lYrRpgY&amp;list=PLCLKSf1kRDSRP6OCf-lm0wAr2s7Y1LfkO&amp;index=3</w:t>
              </w:r>
            </w:hyperlink>
            <w:r w:rsidR="003F6FE1"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0968A07D" w14:textId="77777777" w:rsidR="00737E3C" w:rsidRPr="005F3D3F" w:rsidRDefault="00737E3C" w:rsidP="00737E3C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754AB7EF" w14:textId="77777777" w:rsidR="003A647A" w:rsidRPr="005F3D3F" w:rsidRDefault="003A647A" w:rsidP="003A647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4E7F498E" w14:textId="77777777" w:rsidR="003A647A" w:rsidRPr="005F3D3F" w:rsidRDefault="003A647A" w:rsidP="003A647A">
            <w:pPr>
              <w:rPr>
                <w:rStyle w:val="Hyperlink"/>
                <w:rFonts w:ascii="Century Gothic" w:hAnsi="Century Gothic"/>
                <w:sz w:val="20"/>
                <w:szCs w:val="20"/>
              </w:rPr>
            </w:pPr>
            <w:hyperlink r:id="rId14" w:history="1">
              <w:r w:rsidRPr="005F3D3F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https://www.phonicsplay.co.uk/resources/phase/3/dragons-den</w:t>
              </w:r>
            </w:hyperlink>
            <w:r w:rsidRPr="005F3D3F">
              <w:rPr>
                <w:rStyle w:val="Hyperlink"/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773BB5F6" w14:textId="04359EA3" w:rsidR="00737E3C" w:rsidRPr="005F3D3F" w:rsidRDefault="003A647A" w:rsidP="003A647A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Play Dragon’s Den – select </w:t>
            </w:r>
            <w:r w:rsidR="00B248DC">
              <w:rPr>
                <w:rFonts w:ascii="Century Gothic" w:eastAsia="Century Gothic" w:hAnsi="Century Gothic" w:cs="Century Gothic"/>
                <w:sz w:val="20"/>
                <w:szCs w:val="20"/>
              </w:rPr>
              <w:t>‘</w:t>
            </w:r>
            <w:proofErr w:type="spellStart"/>
            <w:r w:rsidR="00AA1770">
              <w:rPr>
                <w:rFonts w:ascii="Century Gothic" w:eastAsia="Century Gothic" w:hAnsi="Century Gothic" w:cs="Century Gothic"/>
                <w:sz w:val="20"/>
                <w:szCs w:val="20"/>
              </w:rPr>
              <w:t>ar</w:t>
            </w:r>
            <w:proofErr w:type="spellEnd"/>
            <w:r w:rsidR="00B248DC">
              <w:rPr>
                <w:rFonts w:ascii="Century Gothic" w:eastAsia="Century Gothic" w:hAnsi="Century Gothic" w:cs="Century Gothic"/>
                <w:sz w:val="20"/>
                <w:szCs w:val="20"/>
              </w:rPr>
              <w:t>’</w:t>
            </w:r>
          </w:p>
        </w:tc>
      </w:tr>
      <w:tr w:rsidR="002300BA" w14:paraId="73E86D3B" w14:textId="77777777" w:rsidTr="002300BA">
        <w:trPr>
          <w:trHeight w:val="831"/>
        </w:trPr>
        <w:tc>
          <w:tcPr>
            <w:tcW w:w="1250" w:type="pct"/>
          </w:tcPr>
          <w:p w14:paraId="2039DCAB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66D34EA8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537D6842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0D159508" w14:textId="77777777" w:rsidR="002300BA" w:rsidRDefault="002300BA" w:rsidP="002300BA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2068527D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5D31580E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490BF856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1002FA59" w14:textId="6B42E09E" w:rsidR="002300BA" w:rsidRDefault="002300BA" w:rsidP="002300BA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4F95E406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44599225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3B4878B9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5D4AE2C6" w14:textId="664C1E88" w:rsidR="002300BA" w:rsidRDefault="002300BA" w:rsidP="002300BA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1FF71D6D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66309D9C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721B60A8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1CEAB9D9" w14:textId="1F57F7F5" w:rsidR="002300BA" w:rsidRDefault="002300BA" w:rsidP="002300BA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</w:tr>
    </w:tbl>
    <w:p w14:paraId="36B36180" w14:textId="43394964" w:rsidR="00190ED4" w:rsidRDefault="001204F2" w:rsidP="00737E3C">
      <w:pPr>
        <w:spacing w:after="200" w:line="240" w:lineRule="auto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 wp14:anchorId="40E8F137" wp14:editId="21251323">
            <wp:simplePos x="0" y="0"/>
            <wp:positionH relativeFrom="column">
              <wp:posOffset>4944110</wp:posOffset>
            </wp:positionH>
            <wp:positionV relativeFrom="paragraph">
              <wp:posOffset>207645</wp:posOffset>
            </wp:positionV>
            <wp:extent cx="2933700" cy="29622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6" t="37408" r="40772" b="26914"/>
                    <a:stretch/>
                  </pic:blipFill>
                  <pic:spPr bwMode="auto">
                    <a:xfrm>
                      <a:off x="0" y="0"/>
                      <a:ext cx="29337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B04917" w14:textId="65532D6E" w:rsidR="00190ED4" w:rsidRDefault="001204F2">
      <w:pPr>
        <w:spacing w:after="200" w:line="240" w:lineRule="auto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E653A44" wp14:editId="5BB62096">
            <wp:simplePos x="0" y="0"/>
            <wp:positionH relativeFrom="column">
              <wp:posOffset>6350</wp:posOffset>
            </wp:positionH>
            <wp:positionV relativeFrom="paragraph">
              <wp:posOffset>3810</wp:posOffset>
            </wp:positionV>
            <wp:extent cx="3854450" cy="26200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 t="24709" r="58501" b="33609"/>
                    <a:stretch/>
                  </pic:blipFill>
                  <pic:spPr bwMode="auto">
                    <a:xfrm>
                      <a:off x="0" y="0"/>
                      <a:ext cx="3854450" cy="262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0A5CF" w14:textId="4302C115" w:rsidR="00190ED4" w:rsidRDefault="001204F2" w:rsidP="001204F2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noProof/>
        </w:rPr>
        <w:drawing>
          <wp:anchor distT="0" distB="0" distL="114300" distR="114300" simplePos="0" relativeHeight="251686400" behindDoc="0" locked="0" layoutInCell="1" allowOverlap="1" wp14:anchorId="1F05FD60" wp14:editId="26AD91C8">
            <wp:simplePos x="0" y="0"/>
            <wp:positionH relativeFrom="column">
              <wp:posOffset>384175</wp:posOffset>
            </wp:positionH>
            <wp:positionV relativeFrom="paragraph">
              <wp:posOffset>2731135</wp:posOffset>
            </wp:positionV>
            <wp:extent cx="5294630" cy="2964815"/>
            <wp:effectExtent l="0" t="0" r="127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3" t="23393" r="20277" b="17050"/>
                    <a:stretch/>
                  </pic:blipFill>
                  <pic:spPr bwMode="auto">
                    <a:xfrm>
                      <a:off x="0" y="0"/>
                      <a:ext cx="5294630" cy="296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25104BAD" wp14:editId="11F9C5E3">
            <wp:simplePos x="0" y="0"/>
            <wp:positionH relativeFrom="column">
              <wp:posOffset>-3975100</wp:posOffset>
            </wp:positionH>
            <wp:positionV relativeFrom="paragraph">
              <wp:posOffset>2694305</wp:posOffset>
            </wp:positionV>
            <wp:extent cx="4051300" cy="254635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0" t="33484" r="29926" b="20217"/>
                    <a:stretch/>
                  </pic:blipFill>
                  <pic:spPr bwMode="auto">
                    <a:xfrm>
                      <a:off x="0" y="0"/>
                      <a:ext cx="4051300" cy="254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0ED4" w:rsidSect="00737E3C">
      <w:pgSz w:w="16838" w:h="11906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AA0F72"/>
    <w:multiLevelType w:val="hybridMultilevel"/>
    <w:tmpl w:val="9AD42274"/>
    <w:lvl w:ilvl="0" w:tplc="C8A26CE2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743D3"/>
    <w:multiLevelType w:val="hybridMultilevel"/>
    <w:tmpl w:val="049E72DA"/>
    <w:lvl w:ilvl="0" w:tplc="EBB8A33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0ED4"/>
    <w:rsid w:val="000C16E7"/>
    <w:rsid w:val="001204F2"/>
    <w:rsid w:val="00190ED4"/>
    <w:rsid w:val="002300BA"/>
    <w:rsid w:val="002D3D30"/>
    <w:rsid w:val="003A647A"/>
    <w:rsid w:val="003B25AC"/>
    <w:rsid w:val="003F6FE1"/>
    <w:rsid w:val="00502DD4"/>
    <w:rsid w:val="00525E0E"/>
    <w:rsid w:val="005F3D3F"/>
    <w:rsid w:val="006D79DA"/>
    <w:rsid w:val="0073273E"/>
    <w:rsid w:val="00737E3C"/>
    <w:rsid w:val="007E4E0D"/>
    <w:rsid w:val="00884823"/>
    <w:rsid w:val="008A56A0"/>
    <w:rsid w:val="00935162"/>
    <w:rsid w:val="00A17347"/>
    <w:rsid w:val="00A92A54"/>
    <w:rsid w:val="00AA1770"/>
    <w:rsid w:val="00AA70CB"/>
    <w:rsid w:val="00AE0EE6"/>
    <w:rsid w:val="00B232D6"/>
    <w:rsid w:val="00B248DC"/>
    <w:rsid w:val="00B762C0"/>
    <w:rsid w:val="00D56E0C"/>
    <w:rsid w:val="00D7407D"/>
    <w:rsid w:val="00DD252A"/>
    <w:rsid w:val="00E718BB"/>
    <w:rsid w:val="00EC03AC"/>
    <w:rsid w:val="00F24E97"/>
    <w:rsid w:val="00F61C7A"/>
    <w:rsid w:val="00FA4548"/>
    <w:rsid w:val="00FF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A8D58"/>
  <w15:docId w15:val="{5F456976-F740-4091-965D-A1E80B9D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61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1CE5"/>
    <w:rPr>
      <w:color w:val="0000FF"/>
      <w:u w:val="single"/>
    </w:rPr>
  </w:style>
  <w:style w:type="table" w:styleId="TableGrid">
    <w:name w:val="Table Grid"/>
    <w:basedOn w:val="TableNormal"/>
    <w:uiPriority w:val="59"/>
    <w:rsid w:val="00957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380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A1F86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3AA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327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vMyssfAUx0&amp;list=PLCLKSf1kRDSRP6OCf-lm0wAr2s7Y1LfkO" TargetMode="External"/><Relationship Id="rId13" Type="http://schemas.openxmlformats.org/officeDocument/2006/relationships/hyperlink" Target="https://www.youtube.com/watch?v=R087lYrRpgY&amp;list=PLCLKSf1kRDSRP6OCf-lm0wAr2s7Y1LfkO&amp;index=3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%20https://www.phonicsplay.co.uk/resources/phase/2/picnic-on-pluto%20" TargetMode="External"/><Relationship Id="rId12" Type="http://schemas.openxmlformats.org/officeDocument/2006/relationships/hyperlink" Target="https://www.youtube.com/watch?v=TvMyssfAUx0&amp;list=PLCLKSf1kRDSRP6OCf-lm0wAr2s7Y1LfkO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087lYrRpgY&amp;list=PLCLKSf1kRDSRP6OCf-lm0wAr2s7Y1LfkO&amp;index=3" TargetMode="External"/><Relationship Id="rId11" Type="http://schemas.openxmlformats.org/officeDocument/2006/relationships/hyperlink" Target="https://www.youtube.com/watch?v=R087lYrRpgY&amp;list=PLCLKSf1kRDSRP6OCf-lm0wAr2s7Y1LfkO&amp;index=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phonicsplay.co.uk/resources/phase/3/dragons-d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087lYrRpgY&amp;list=PLCLKSf1kRDSRP6OCf-lm0wAr2s7Y1LfkO&amp;index=3" TargetMode="External"/><Relationship Id="rId14" Type="http://schemas.openxmlformats.org/officeDocument/2006/relationships/hyperlink" Target="https://www.phonicsplay.co.uk/resources/phase/3/dragons-d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rb4h5uqZX5HNEebj4GFvu1wfCw==">AMUW2mWGX4XTl7kc2NCzcSeujT07PXFRYikhn7jbVxpNzqQBgAMX6JWLJsvm1m3E/RSDQHP6UT63TLpE7ARDz6h1541GjJ/s9XMzQ0+ktvqPSSE8+yWUDMI=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662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Mower</dc:creator>
  <cp:lastModifiedBy>Ellie Barrett</cp:lastModifiedBy>
  <cp:revision>5</cp:revision>
  <dcterms:created xsi:type="dcterms:W3CDTF">2021-02-05T11:56:00Z</dcterms:created>
  <dcterms:modified xsi:type="dcterms:W3CDTF">2021-02-07T18:21:00Z</dcterms:modified>
</cp:coreProperties>
</file>